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7ABD36"/>
          <w:sz w:val="32"/>
          <w:szCs w:val="32"/>
        </w:rPr>
      </w:pPr>
      <w:r>
        <w:rPr>
          <w:rFonts w:ascii="Georgia" w:hAnsi="Georgia" w:cs="Georgia"/>
          <w:b/>
          <w:bCs/>
          <w:color w:val="7ABD36"/>
          <w:sz w:val="32"/>
          <w:szCs w:val="32"/>
        </w:rPr>
        <w:t>Catering At Trinity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We are happy to accommodate particular dietary requirements; please specify when booking.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7ABD36"/>
          <w:sz w:val="32"/>
          <w:szCs w:val="32"/>
        </w:rPr>
      </w:pPr>
      <w:r>
        <w:rPr>
          <w:rFonts w:ascii="Georgia" w:hAnsi="Georgia" w:cs="Georgia"/>
          <w:b/>
          <w:bCs/>
          <w:color w:val="7ABD36"/>
          <w:sz w:val="32"/>
          <w:szCs w:val="32"/>
        </w:rPr>
        <w:t>Menu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Cooked Breakfast</w:t>
      </w:r>
      <w:r>
        <w:rPr>
          <w:rFonts w:ascii="Georgia" w:hAnsi="Georgia" w:cs="Georgia"/>
          <w:sz w:val="28"/>
          <w:szCs w:val="28"/>
        </w:rPr>
        <w:t xml:space="preserve"> - £5 per head - Sausage, bacon, egg, tomato, soda &amp; potato bread, all served with toast &amp; marmalade,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Morning/Afternoon Tea</w:t>
      </w:r>
      <w:r>
        <w:rPr>
          <w:rFonts w:ascii="Georgia" w:hAnsi="Georgia" w:cs="Georgia"/>
          <w:sz w:val="28"/>
          <w:szCs w:val="28"/>
        </w:rPr>
        <w:t xml:space="preserve"> - £4 per head - A selection of scones served with jam and cream, shortbread biscuits &amp; a traybake selection with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262253" cy="1610833"/>
            <wp:effectExtent l="25400" t="0" r="0" b="0"/>
            <wp:docPr id="1" name="Picture 0" descr="s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n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2633" cy="161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Lunches</w:t>
      </w:r>
      <w:r>
        <w:rPr>
          <w:rFonts w:ascii="Georgia" w:hAnsi="Georgia" w:cs="Georgia"/>
          <w:sz w:val="28"/>
          <w:szCs w:val="28"/>
        </w:rPr>
        <w:t>: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Sandwich Lunch</w:t>
      </w:r>
      <w:r>
        <w:rPr>
          <w:rFonts w:ascii="Georgia" w:hAnsi="Georgia" w:cs="Georgia"/>
          <w:sz w:val="28"/>
          <w:szCs w:val="28"/>
        </w:rPr>
        <w:t xml:space="preserve"> - £5 per head - A selection of homemade sandwiches and traybakes served with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Soup &amp; Sandwich Lunch</w:t>
      </w:r>
      <w:r>
        <w:rPr>
          <w:rFonts w:ascii="Georgia" w:hAnsi="Georgia" w:cs="Georgia"/>
          <w:sz w:val="28"/>
          <w:szCs w:val="28"/>
        </w:rPr>
        <w:t xml:space="preserve"> - £6.50 per head - Your choice of delicious homemade soup served with a selection of sandwiches, traybakes served with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>Supper</w:t>
      </w:r>
      <w:r>
        <w:rPr>
          <w:rFonts w:ascii="Georgia" w:hAnsi="Georgia" w:cs="Georgia"/>
          <w:sz w:val="28"/>
          <w:szCs w:val="28"/>
        </w:rPr>
        <w:t xml:space="preserve"> - £7 per head - A selection of homemade sandwiches, cocktail sausages, vol-au-vents, shortbread and traybakes served with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255284" cy="1613479"/>
            <wp:effectExtent l="25400" t="0" r="5316" b="0"/>
            <wp:docPr id="2" name="Picture 1" descr="buf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663" cy="16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br w:type="page"/>
        <w:t>Fork Buffet (Self-Service)</w:t>
      </w:r>
      <w:r>
        <w:rPr>
          <w:rFonts w:ascii="Georgia" w:hAnsi="Georgia" w:cs="Georgia"/>
          <w:sz w:val="28"/>
          <w:szCs w:val="28"/>
        </w:rPr>
        <w:t xml:space="preserve"> - £10 per head: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Choice of 2 dishes with side salad selection, wheaten &amp; crusty breads; Quiche/Lasagne/Pie/Pasta Bake/Chilli/Curry/Sweet &amp; Sour With Rice.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Choice of 2 desserts; Pavlova/Apple Tart/Cheesecake/Chocolate Roulade/Fresh Fruit Salad. All served with shortbread,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 xml:space="preserve">Salad </w:t>
      </w:r>
      <w:r>
        <w:rPr>
          <w:rFonts w:ascii="Georgia" w:hAnsi="Georgia" w:cs="Georgia"/>
          <w:sz w:val="28"/>
          <w:szCs w:val="28"/>
        </w:rPr>
        <w:t>- £10 per head - Turkey &amp; ham salad with a selection of side salads &amp; wheaten bread.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Choice of 2 desserts; Pavlova/Apple Tart/Cheesecake/Chocolate Roulade/Fresh Fruit Salad. All served with shortbread, tea &amp; coffee.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026684" cy="1383273"/>
            <wp:effectExtent l="25400" t="0" r="5316" b="0"/>
            <wp:docPr id="3" name="Picture 2" descr="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641" cy="13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color w:val="7ABD36"/>
          <w:sz w:val="28"/>
          <w:szCs w:val="28"/>
        </w:rPr>
        <w:t xml:space="preserve">Dinner </w:t>
      </w:r>
      <w:r>
        <w:rPr>
          <w:rFonts w:ascii="Georgia" w:hAnsi="Georgia" w:cs="Georgia"/>
          <w:sz w:val="28"/>
          <w:szCs w:val="28"/>
        </w:rPr>
        <w:t>- 3 Course £13 per head &amp; 4 Course £15 per head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 Soup &amp; wheaten/Florida Cocktail/Melon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 Roast Beef/Chicken served with roast &amp; creamed potatoes, 2 seasonal vegetables &amp; juice provided on table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 Choice of 2 desserts; Pavlova/Apple Tart/Cheesecake/Chocolate Roulade/Fresh Fruit Salad.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 Tea, coffee and shortbread.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408279" cy="1600200"/>
            <wp:effectExtent l="25400" t="0" r="4721" b="0"/>
            <wp:docPr id="4" name="Picture 3" descr="roast 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0973" cy="16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793531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For further information or to make a booking please contact Christine 07800937857</w:t>
      </w:r>
      <w:r w:rsidR="00793531">
        <w:rPr>
          <w:rFonts w:ascii="Georgia" w:hAnsi="Georgia" w:cs="Georgia"/>
          <w:sz w:val="28"/>
          <w:szCs w:val="28"/>
        </w:rPr>
        <w:t xml:space="preserve"> or ccairnduff46@gmail.com</w:t>
      </w:r>
    </w:p>
    <w:p w:rsidR="00872385" w:rsidRDefault="00872385" w:rsidP="00872385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</w:rPr>
      </w:pPr>
    </w:p>
    <w:p w:rsidR="00035E99" w:rsidRDefault="00872385" w:rsidP="00872385">
      <w:r>
        <w:rPr>
          <w:rFonts w:ascii="Georgia" w:hAnsi="Georgia" w:cs="Georgia"/>
          <w:b/>
          <w:bCs/>
          <w:color w:val="7ABD36"/>
          <w:sz w:val="28"/>
          <w:szCs w:val="28"/>
        </w:rPr>
        <w:t>All Donations In Aid Of Trinity Presbyterian Building For The Future Fund</w:t>
      </w:r>
    </w:p>
    <w:sectPr w:rsidR="00035E99" w:rsidSect="008400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385"/>
    <w:rsid w:val="00253400"/>
    <w:rsid w:val="00793531"/>
    <w:rsid w:val="008723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1538</Characters>
  <Application>Microsoft Macintosh Word</Application>
  <DocSecurity>0</DocSecurity>
  <Lines>12</Lines>
  <Paragraphs>3</Paragraphs>
  <ScaleCrop>false</ScaleCrop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Warnock</dc:creator>
  <cp:keywords/>
  <cp:lastModifiedBy>Philip Warnock</cp:lastModifiedBy>
  <cp:revision>2</cp:revision>
  <dcterms:created xsi:type="dcterms:W3CDTF">2015-09-21T16:40:00Z</dcterms:created>
  <dcterms:modified xsi:type="dcterms:W3CDTF">2016-01-05T18:29:00Z</dcterms:modified>
</cp:coreProperties>
</file>